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A04" w:rsidRDefault="009919A1">
      <w:pPr>
        <w:pStyle w:val="Title"/>
        <w:rPr>
          <w:rFonts w:ascii="Arial" w:eastAsia="Arial" w:hAnsi="Arial" w:cs="Arial"/>
          <w:b/>
          <w:sz w:val="28"/>
          <w:szCs w:val="28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margin">
              <wp:posOffset>-828675</wp:posOffset>
            </wp:positionH>
            <wp:positionV relativeFrom="paragraph">
              <wp:posOffset>0</wp:posOffset>
            </wp:positionV>
            <wp:extent cx="2114550" cy="561975"/>
            <wp:effectExtent l="0" t="0" r="0" b="9525"/>
            <wp:wrapSquare wrapText="bothSides" distT="0" distB="0" distL="114300" distR="114300"/>
            <wp:docPr id="5" name="image4.png" title="Logo for Stranmillis University Colle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561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margin">
              <wp:posOffset>5362575</wp:posOffset>
            </wp:positionH>
            <wp:positionV relativeFrom="paragraph">
              <wp:posOffset>0</wp:posOffset>
            </wp:positionV>
            <wp:extent cx="571500" cy="561975"/>
            <wp:effectExtent l="0" t="0" r="0" b="9525"/>
            <wp:wrapSquare wrapText="bothSides" distT="0" distB="0" distL="114300" distR="114300"/>
            <wp:docPr id="7" name="image6.png" title="Logo for Bath Spa Universit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56192" behindDoc="0" locked="0" layoutInCell="1" hidden="0" allowOverlap="1">
            <wp:simplePos x="0" y="0"/>
            <wp:positionH relativeFrom="margin">
              <wp:posOffset>4371975</wp:posOffset>
            </wp:positionH>
            <wp:positionV relativeFrom="paragraph">
              <wp:posOffset>0</wp:posOffset>
            </wp:positionV>
            <wp:extent cx="780415" cy="533400"/>
            <wp:effectExtent l="0" t="0" r="635" b="0"/>
            <wp:wrapSquare wrapText="bothSides" distT="0" distB="0" distL="114300" distR="114300"/>
            <wp:docPr id="6" name="image5.png" title="Logo for Primary Science Teaching Tru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533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23CA">
        <w:rPr>
          <w:rFonts w:ascii="Arial" w:eastAsia="Arial" w:hAnsi="Arial" w:cs="Arial"/>
          <w:b/>
          <w:sz w:val="28"/>
          <w:szCs w:val="28"/>
        </w:rPr>
        <w:t xml:space="preserve">TAPS-NI </w:t>
      </w:r>
    </w:p>
    <w:p w:rsidR="00150A04" w:rsidRDefault="007A23CA" w:rsidP="003B404A">
      <w:pPr>
        <w:pStyle w:val="Title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Progression in Science</w:t>
      </w:r>
      <w:r w:rsidR="009B4DE1">
        <w:rPr>
          <w:rFonts w:ascii="Arial" w:eastAsia="Arial" w:hAnsi="Arial" w:cs="Arial"/>
          <w:b/>
          <w:sz w:val="28"/>
          <w:szCs w:val="28"/>
        </w:rPr>
        <w:t xml:space="preserve"> Skills</w:t>
      </w:r>
      <w:r>
        <w:rPr>
          <w:rFonts w:ascii="Arial" w:eastAsia="Arial" w:hAnsi="Arial" w:cs="Arial"/>
          <w:b/>
          <w:sz w:val="28"/>
          <w:szCs w:val="28"/>
        </w:rPr>
        <w:t xml:space="preserve"> </w:t>
      </w:r>
    </w:p>
    <w:tbl>
      <w:tblPr>
        <w:tblStyle w:val="a"/>
        <w:tblW w:w="1020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3"/>
        <w:gridCol w:w="2970"/>
        <w:gridCol w:w="3544"/>
      </w:tblGrid>
      <w:tr w:rsidR="00150A04" w:rsidTr="00C3446C">
        <w:trPr>
          <w:trHeight w:val="727"/>
        </w:trPr>
        <w:tc>
          <w:tcPr>
            <w:tcW w:w="3693" w:type="dxa"/>
          </w:tcPr>
          <w:p w:rsidR="00D00B3F" w:rsidRDefault="007A23CA" w:rsidP="00056746">
            <w:pPr>
              <w:pStyle w:val="Subtitle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Topic:</w:t>
            </w:r>
            <w:r w:rsidR="00D00B3F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:rsidR="00E87CBF" w:rsidRPr="00056746" w:rsidRDefault="00074D1A" w:rsidP="00056746">
            <w:pPr>
              <w:pStyle w:val="Subtitle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Titanic</w:t>
            </w:r>
          </w:p>
        </w:tc>
        <w:tc>
          <w:tcPr>
            <w:tcW w:w="2970" w:type="dxa"/>
          </w:tcPr>
          <w:p w:rsidR="00150A04" w:rsidRDefault="00074D1A">
            <w:pPr>
              <w:rPr>
                <w:rFonts w:ascii="Arial" w:eastAsia="Arial" w:hAnsi="Arial" w:cs="Arial"/>
                <w:strike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Primary 6/7</w:t>
            </w:r>
          </w:p>
          <w:p w:rsidR="00150A04" w:rsidRDefault="007A23CA" w:rsidP="00AA2AC9">
            <w:pPr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Age </w:t>
            </w:r>
            <w:r w:rsidR="00074D1A">
              <w:rPr>
                <w:rFonts w:ascii="Arial" w:eastAsia="Arial" w:hAnsi="Arial" w:cs="Arial"/>
                <w:sz w:val="24"/>
                <w:szCs w:val="24"/>
              </w:rPr>
              <w:t>9-11</w:t>
            </w:r>
            <w:r w:rsidR="00E87CBF">
              <w:rPr>
                <w:rFonts w:ascii="Arial" w:eastAsia="Arial" w:hAnsi="Arial" w:cs="Arial"/>
                <w:sz w:val="24"/>
                <w:szCs w:val="24"/>
              </w:rPr>
              <w:t xml:space="preserve"> years</w:t>
            </w:r>
          </w:p>
        </w:tc>
        <w:tc>
          <w:tcPr>
            <w:tcW w:w="3544" w:type="dxa"/>
          </w:tcPr>
          <w:p w:rsidR="003A29E4" w:rsidRDefault="003A29E4">
            <w:pPr>
              <w:pStyle w:val="Subtitle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Activity t</w:t>
            </w:r>
            <w:r w:rsidR="007A23CA">
              <w:rPr>
                <w:rFonts w:ascii="Arial" w:eastAsia="Arial" w:hAnsi="Arial" w:cs="Arial"/>
                <w:sz w:val="28"/>
                <w:szCs w:val="28"/>
              </w:rPr>
              <w:t xml:space="preserve">itle: </w:t>
            </w:r>
          </w:p>
          <w:p w:rsidR="00150A04" w:rsidRDefault="00074D1A">
            <w:pPr>
              <w:pStyle w:val="Subtitle"/>
              <w:rPr>
                <w:rFonts w:ascii="Arial" w:eastAsia="Arial" w:hAnsi="Arial" w:cs="Arial"/>
                <w:color w:val="FF0000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Titanic pulleys</w:t>
            </w:r>
          </w:p>
        </w:tc>
      </w:tr>
      <w:tr w:rsidR="00150A04" w:rsidTr="00C3446C">
        <w:tc>
          <w:tcPr>
            <w:tcW w:w="3693" w:type="dxa"/>
          </w:tcPr>
          <w:p w:rsidR="00150A04" w:rsidRDefault="007A23CA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Science skill focus</w:t>
            </w:r>
          </w:p>
          <w:p w:rsidR="00150A04" w:rsidRDefault="00074D1A" w:rsidP="00E87CB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Doing</w:t>
            </w:r>
            <w:r w:rsidR="00FC7C7C">
              <w:rPr>
                <w:rFonts w:ascii="Arial" w:eastAsia="Arial" w:hAnsi="Arial" w:cs="Arial"/>
                <w:sz w:val="24"/>
                <w:szCs w:val="24"/>
              </w:rPr>
              <w:t xml:space="preserve">: </w:t>
            </w:r>
            <w:r w:rsidR="00160767">
              <w:rPr>
                <w:rFonts w:ascii="Arial" w:eastAsia="Arial" w:hAnsi="Arial" w:cs="Arial"/>
                <w:sz w:val="24"/>
                <w:szCs w:val="24"/>
              </w:rPr>
              <w:t xml:space="preserve">using </w:t>
            </w:r>
            <w:r w:rsidR="00FC7C7C">
              <w:rPr>
                <w:rFonts w:ascii="Arial" w:eastAsia="Arial" w:hAnsi="Arial" w:cs="Arial"/>
                <w:sz w:val="24"/>
                <w:szCs w:val="24"/>
              </w:rPr>
              <w:t>equipment/techniques to measure accurately</w:t>
            </w:r>
          </w:p>
        </w:tc>
        <w:tc>
          <w:tcPr>
            <w:tcW w:w="6514" w:type="dxa"/>
            <w:gridSpan w:val="2"/>
          </w:tcPr>
          <w:p w:rsidR="00150A04" w:rsidRDefault="003A29E4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noProof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3441065</wp:posOffset>
                  </wp:positionH>
                  <wp:positionV relativeFrom="paragraph">
                    <wp:posOffset>31115</wp:posOffset>
                  </wp:positionV>
                  <wp:extent cx="561975" cy="533400"/>
                  <wp:effectExtent l="0" t="0" r="9525" b="0"/>
                  <wp:wrapSquare wrapText="bothSides"/>
                  <wp:docPr id="2" name="Picture 2" title="Managing Information logo for Northern Ireland’s Thinking Skills and Personal Capabi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ars1\AppData\Local\Microsoft\Windows\INetCache\Content.Word\Green - Man inf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A23CA">
              <w:rPr>
                <w:rFonts w:ascii="Arial" w:eastAsia="Arial" w:hAnsi="Arial" w:cs="Arial"/>
                <w:b/>
                <w:sz w:val="28"/>
                <w:szCs w:val="28"/>
              </w:rPr>
              <w:t>Curriculum link</w:t>
            </w:r>
            <w:r>
              <w:rPr>
                <w:rFonts w:ascii="Arial" w:eastAsia="Arial" w:hAnsi="Arial" w:cs="Arial"/>
                <w:b/>
                <w:sz w:val="28"/>
                <w:szCs w:val="28"/>
              </w:rPr>
              <w:t>: Movement and Energy</w:t>
            </w:r>
          </w:p>
          <w:p w:rsidR="00150A04" w:rsidRPr="00E87CBF" w:rsidRDefault="00074D1A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074D1A">
              <w:rPr>
                <w:rFonts w:ascii="Arial" w:eastAsia="Arial" w:hAnsi="Arial" w:cs="Arial"/>
                <w:sz w:val="24"/>
                <w:szCs w:val="24"/>
              </w:rPr>
              <w:t>The causes and effect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of energy, forces and movement</w:t>
            </w:r>
            <w:r w:rsidRPr="00074D1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(ME1</w:t>
            </w:r>
            <w:r w:rsidR="00F50C18">
              <w:rPr>
                <w:rFonts w:ascii="Arial" w:eastAsia="Arial" w:hAnsi="Arial" w:cs="Arial"/>
                <w:sz w:val="24"/>
                <w:szCs w:val="24"/>
              </w:rPr>
              <w:t>)</w:t>
            </w:r>
            <w:r w:rsidR="003A29E4">
              <w:rPr>
                <w:rFonts w:ascii="Arial" w:eastAsia="Arial" w:hAnsi="Arial" w:cs="Arial"/>
                <w:b/>
                <w:sz w:val="28"/>
                <w:szCs w:val="28"/>
              </w:rPr>
              <w:t xml:space="preserve"> </w:t>
            </w:r>
          </w:p>
        </w:tc>
      </w:tr>
      <w:tr w:rsidR="00150A04">
        <w:tc>
          <w:tcPr>
            <w:tcW w:w="10207" w:type="dxa"/>
            <w:gridSpan w:val="3"/>
          </w:tcPr>
          <w:p w:rsidR="00150A04" w:rsidRDefault="007A23CA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Progression Focus</w:t>
            </w:r>
          </w:p>
          <w:p w:rsidR="00C3446C" w:rsidRPr="00C3446C" w:rsidRDefault="007A23CA" w:rsidP="00074D1A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Can children </w:t>
            </w:r>
            <w:r w:rsidR="00074D1A">
              <w:rPr>
                <w:rFonts w:ascii="Arial" w:eastAsia="Arial" w:hAnsi="Arial" w:cs="Arial"/>
                <w:sz w:val="24"/>
                <w:szCs w:val="24"/>
              </w:rPr>
              <w:t>c</w:t>
            </w:r>
            <w:r w:rsidR="00074D1A" w:rsidRPr="00074D1A">
              <w:rPr>
                <w:rFonts w:ascii="Arial" w:eastAsia="Arial" w:hAnsi="Arial" w:cs="Arial"/>
                <w:sz w:val="24"/>
                <w:szCs w:val="24"/>
              </w:rPr>
              <w:t>hoose appropriate equipment and techniques to measure accurately</w:t>
            </w:r>
            <w:r w:rsidR="00C3446C"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150A04" w:rsidRPr="00C3446C" w:rsidRDefault="00074D1A" w:rsidP="00074D1A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 w:rsidRPr="00074D1A">
              <w:rPr>
                <w:rFonts w:ascii="Arial" w:eastAsia="Arial" w:hAnsi="Arial" w:cs="Arial"/>
                <w:sz w:val="24"/>
                <w:szCs w:val="24"/>
              </w:rPr>
              <w:t xml:space="preserve">Can children </w:t>
            </w:r>
            <w:r w:rsidR="001723D4">
              <w:rPr>
                <w:rFonts w:ascii="Arial" w:eastAsia="Arial" w:hAnsi="Arial" w:cs="Arial"/>
                <w:sz w:val="24"/>
                <w:szCs w:val="24"/>
              </w:rPr>
              <w:t xml:space="preserve">use their results to </w:t>
            </w:r>
            <w:r w:rsidRPr="00074D1A">
              <w:rPr>
                <w:rFonts w:ascii="Arial" w:eastAsia="Arial" w:hAnsi="Arial" w:cs="Arial"/>
                <w:sz w:val="24"/>
                <w:szCs w:val="24"/>
              </w:rPr>
              <w:t>make and test predictions?</w:t>
            </w:r>
          </w:p>
        </w:tc>
      </w:tr>
      <w:tr w:rsidR="00150A04">
        <w:trPr>
          <w:trHeight w:val="6800"/>
        </w:trPr>
        <w:tc>
          <w:tcPr>
            <w:tcW w:w="10207" w:type="dxa"/>
            <w:gridSpan w:val="3"/>
          </w:tcPr>
          <w:p w:rsidR="00150A04" w:rsidRDefault="009919A1">
            <w:pPr>
              <w:rPr>
                <w:rFonts w:ascii="Arial" w:eastAsia="Arial" w:hAnsi="Arial" w:cs="Arial"/>
                <w:i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Activity </w:t>
            </w:r>
            <w:r w:rsidR="00074D1A">
              <w:rPr>
                <w:rFonts w:ascii="Arial" w:hAnsi="Arial"/>
                <w:i/>
                <w:sz w:val="24"/>
                <w:szCs w:val="24"/>
              </w:rPr>
              <w:t>Today we are</w:t>
            </w:r>
            <w:r w:rsidR="006E030D">
              <w:rPr>
                <w:rFonts w:ascii="Arial" w:hAnsi="Arial"/>
                <w:i/>
                <w:sz w:val="24"/>
                <w:szCs w:val="24"/>
              </w:rPr>
              <w:t xml:space="preserve"> engineers.</w:t>
            </w:r>
            <w:r w:rsidR="00074D1A">
              <w:t xml:space="preserve"> </w:t>
            </w:r>
            <w:r>
              <w:t xml:space="preserve">                </w:t>
            </w:r>
            <w:r>
              <w:rPr>
                <w:rFonts w:ascii="Arial" w:hAnsi="Arial"/>
                <w:i/>
                <w:sz w:val="24"/>
                <w:szCs w:val="24"/>
              </w:rPr>
              <w:t>(R</w:t>
            </w:r>
            <w:r w:rsidR="00074D1A" w:rsidRPr="00074D1A">
              <w:rPr>
                <w:rFonts w:ascii="Arial" w:hAnsi="Arial"/>
                <w:i/>
                <w:sz w:val="24"/>
                <w:szCs w:val="24"/>
              </w:rPr>
              <w:t>eference</w:t>
            </w:r>
            <w:r>
              <w:rPr>
                <w:rFonts w:ascii="Arial" w:hAnsi="Arial"/>
                <w:i/>
                <w:sz w:val="24"/>
                <w:szCs w:val="24"/>
              </w:rPr>
              <w:t>:</w:t>
            </w:r>
            <w:r w:rsidR="00074D1A" w:rsidRPr="00074D1A">
              <w:rPr>
                <w:rFonts w:ascii="Arial" w:hAnsi="Arial"/>
                <w:i/>
                <w:sz w:val="24"/>
                <w:szCs w:val="24"/>
              </w:rPr>
              <w:t xml:space="preserve"> Titanic Science by Jim McDaid</w:t>
            </w:r>
            <w:r>
              <w:rPr>
                <w:rFonts w:ascii="Arial" w:hAnsi="Arial"/>
                <w:i/>
                <w:sz w:val="24"/>
                <w:szCs w:val="24"/>
              </w:rPr>
              <w:t>, 2014</w:t>
            </w:r>
            <w:r w:rsidR="00074D1A" w:rsidRPr="00074D1A">
              <w:rPr>
                <w:rFonts w:ascii="Arial" w:hAnsi="Arial"/>
                <w:i/>
                <w:sz w:val="24"/>
                <w:szCs w:val="24"/>
              </w:rPr>
              <w:t>)</w:t>
            </w:r>
          </w:p>
          <w:p w:rsidR="00074D1A" w:rsidRDefault="00074D1A" w:rsidP="00C11BA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Key question: many heavy materials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we</w:t>
            </w:r>
            <w:r w:rsidRPr="00074D1A">
              <w:rPr>
                <w:rFonts w:ascii="Arial" w:eastAsia="Arial" w:hAnsi="Arial" w:cs="Arial"/>
                <w:sz w:val="24"/>
                <w:szCs w:val="24"/>
              </w:rPr>
              <w:t>re needed</w:t>
            </w:r>
            <w:proofErr w:type="gramEnd"/>
            <w:r w:rsidRPr="00074D1A">
              <w:rPr>
                <w:rFonts w:ascii="Arial" w:eastAsia="Arial" w:hAnsi="Arial" w:cs="Arial"/>
                <w:sz w:val="24"/>
                <w:szCs w:val="24"/>
              </w:rPr>
              <w:t xml:space="preserve"> to buil</w:t>
            </w:r>
            <w:r>
              <w:rPr>
                <w:rFonts w:ascii="Arial" w:eastAsia="Arial" w:hAnsi="Arial" w:cs="Arial"/>
                <w:sz w:val="24"/>
                <w:szCs w:val="24"/>
              </w:rPr>
              <w:t>d Titanic, how we</w:t>
            </w:r>
            <w:r w:rsidRPr="00074D1A">
              <w:rPr>
                <w:rFonts w:ascii="Arial" w:eastAsia="Arial" w:hAnsi="Arial" w:cs="Arial"/>
                <w:sz w:val="24"/>
                <w:szCs w:val="24"/>
              </w:rPr>
              <w:t>re they lifted?</w:t>
            </w:r>
          </w:p>
          <w:p w:rsidR="00074D1A" w:rsidRDefault="00074D1A" w:rsidP="00C11BA0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1D07FB" w:rsidRDefault="00331A1B" w:rsidP="00331A1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Ask the children to find out how much force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is needed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to lift different sized tins</w:t>
            </w:r>
            <w:r w:rsidR="001D07FB">
              <w:rPr>
                <w:rFonts w:ascii="Arial" w:eastAsia="Arial" w:hAnsi="Arial" w:cs="Arial"/>
                <w:sz w:val="24"/>
                <w:szCs w:val="24"/>
              </w:rPr>
              <w:t>/objects</w:t>
            </w:r>
            <w:r>
              <w:rPr>
                <w:rFonts w:ascii="Arial" w:eastAsia="Arial" w:hAnsi="Arial" w:cs="Arial"/>
                <w:sz w:val="24"/>
                <w:szCs w:val="24"/>
              </w:rPr>
              <w:t>. (</w:t>
            </w:r>
            <w:r w:rsidR="00074D1A" w:rsidRPr="00074D1A">
              <w:rPr>
                <w:rFonts w:ascii="Arial" w:eastAsia="Arial" w:hAnsi="Arial" w:cs="Arial"/>
                <w:sz w:val="24"/>
                <w:szCs w:val="24"/>
              </w:rPr>
              <w:t xml:space="preserve">Tie </w:t>
            </w:r>
            <w:r>
              <w:rPr>
                <w:rFonts w:ascii="Arial" w:eastAsia="Arial" w:hAnsi="Arial" w:cs="Arial"/>
                <w:sz w:val="24"/>
                <w:szCs w:val="24"/>
              </w:rPr>
              <w:t>string around and lift by hooking with</w:t>
            </w:r>
            <w:r w:rsidR="001D07FB">
              <w:rPr>
                <w:rFonts w:ascii="Arial" w:eastAsia="Arial" w:hAnsi="Arial" w:cs="Arial"/>
                <w:sz w:val="24"/>
                <w:szCs w:val="24"/>
              </w:rPr>
              <w:t xml:space="preserve"> a </w:t>
            </w:r>
            <w:proofErr w:type="spellStart"/>
            <w:r w:rsidR="001D07FB">
              <w:rPr>
                <w:rFonts w:ascii="Arial" w:eastAsia="Arial" w:hAnsi="Arial" w:cs="Arial"/>
                <w:sz w:val="24"/>
                <w:szCs w:val="24"/>
              </w:rPr>
              <w:t>force</w:t>
            </w:r>
            <w:r>
              <w:rPr>
                <w:rFonts w:ascii="Arial" w:eastAsia="Arial" w:hAnsi="Arial" w:cs="Arial"/>
                <w:sz w:val="24"/>
                <w:szCs w:val="24"/>
              </w:rPr>
              <w:t>meter</w:t>
            </w:r>
            <w:proofErr w:type="spellEnd"/>
            <w:r w:rsidR="001D07FB">
              <w:rPr>
                <w:rFonts w:ascii="Arial" w:eastAsia="Arial" w:hAnsi="Arial" w:cs="Arial"/>
                <w:sz w:val="24"/>
                <w:szCs w:val="24"/>
              </w:rPr>
              <w:t xml:space="preserve">). A range of </w:t>
            </w:r>
            <w:proofErr w:type="spellStart"/>
            <w:r w:rsidR="001D07FB">
              <w:rPr>
                <w:rFonts w:ascii="Arial" w:eastAsia="Arial" w:hAnsi="Arial" w:cs="Arial"/>
                <w:sz w:val="24"/>
                <w:szCs w:val="24"/>
              </w:rPr>
              <w:t>forcemeters</w:t>
            </w:r>
            <w:proofErr w:type="spellEnd"/>
            <w:r w:rsidR="001D07FB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gramStart"/>
            <w:r w:rsidR="001D07FB">
              <w:rPr>
                <w:rFonts w:ascii="Arial" w:eastAsia="Arial" w:hAnsi="Arial" w:cs="Arial"/>
                <w:sz w:val="24"/>
                <w:szCs w:val="24"/>
              </w:rPr>
              <w:t>could be provided</w:t>
            </w:r>
            <w:proofErr w:type="gramEnd"/>
            <w:r w:rsidR="001D07FB">
              <w:rPr>
                <w:rFonts w:ascii="Arial" w:eastAsia="Arial" w:hAnsi="Arial" w:cs="Arial"/>
                <w:sz w:val="24"/>
                <w:szCs w:val="24"/>
              </w:rPr>
              <w:t xml:space="preserve"> for children to choose from</w:t>
            </w:r>
            <w:r>
              <w:rPr>
                <w:rFonts w:ascii="Arial" w:eastAsia="Arial" w:hAnsi="Arial" w:cs="Arial"/>
                <w:sz w:val="24"/>
                <w:szCs w:val="24"/>
              </w:rPr>
              <w:t>. Note the importance of measuring accurately</w:t>
            </w:r>
            <w:r w:rsidR="001D07FB">
              <w:rPr>
                <w:rFonts w:ascii="Arial" w:eastAsia="Arial" w:hAnsi="Arial" w:cs="Arial"/>
                <w:sz w:val="24"/>
                <w:szCs w:val="24"/>
              </w:rPr>
              <w:t xml:space="preserve"> in </w:t>
            </w:r>
            <w:proofErr w:type="spellStart"/>
            <w:r w:rsidR="001D07FB">
              <w:rPr>
                <w:rFonts w:ascii="Arial" w:eastAsia="Arial" w:hAnsi="Arial" w:cs="Arial"/>
                <w:sz w:val="24"/>
                <w:szCs w:val="24"/>
              </w:rPr>
              <w:t>Newtons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and recording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clearly,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so can see how much </w:t>
            </w:r>
            <w:r w:rsidR="001D07FB">
              <w:rPr>
                <w:rFonts w:ascii="Arial" w:eastAsia="Arial" w:hAnsi="Arial" w:cs="Arial"/>
                <w:sz w:val="24"/>
                <w:szCs w:val="24"/>
              </w:rPr>
              <w:t>difference a pulley makes next.</w:t>
            </w:r>
          </w:p>
          <w:p w:rsidR="00074D1A" w:rsidRPr="00074D1A" w:rsidRDefault="00074D1A" w:rsidP="00331A1B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150A04" w:rsidRDefault="00331A1B" w:rsidP="00074D1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Use a pulley</w:t>
            </w:r>
            <w:r w:rsidR="00074D1A" w:rsidRPr="00074D1A">
              <w:rPr>
                <w:rFonts w:ascii="Arial" w:eastAsia="Arial" w:hAnsi="Arial" w:cs="Arial"/>
                <w:sz w:val="24"/>
                <w:szCs w:val="24"/>
              </w:rPr>
              <w:t xml:space="preserve"> to </w:t>
            </w:r>
            <w:r w:rsidR="001D07FB">
              <w:rPr>
                <w:rFonts w:ascii="Arial" w:eastAsia="Arial" w:hAnsi="Arial" w:cs="Arial"/>
                <w:sz w:val="24"/>
                <w:szCs w:val="24"/>
              </w:rPr>
              <w:t xml:space="preserve">help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lift the can </w:t>
            </w:r>
            <w:r w:rsidR="001D07FB">
              <w:rPr>
                <w:rFonts w:ascii="Arial" w:eastAsia="Arial" w:hAnsi="Arial" w:cs="Arial"/>
                <w:sz w:val="24"/>
                <w:szCs w:val="24"/>
              </w:rPr>
              <w:t>(place string over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pulley wheel or cotton reel). </w:t>
            </w:r>
            <w:r w:rsidR="001D07FB">
              <w:rPr>
                <w:rFonts w:ascii="Arial" w:eastAsia="Arial" w:hAnsi="Arial" w:cs="Arial"/>
                <w:sz w:val="24"/>
                <w:szCs w:val="24"/>
              </w:rPr>
              <w:t xml:space="preserve">Can you feel a difference? Use the </w:t>
            </w:r>
            <w:proofErr w:type="spellStart"/>
            <w:r w:rsidR="001D07FB">
              <w:rPr>
                <w:rFonts w:ascii="Arial" w:eastAsia="Arial" w:hAnsi="Arial" w:cs="Arial"/>
                <w:sz w:val="24"/>
                <w:szCs w:val="24"/>
              </w:rPr>
              <w:t>forcemeter</w:t>
            </w:r>
            <w:proofErr w:type="spellEnd"/>
            <w:r w:rsidR="001D07FB">
              <w:rPr>
                <w:rFonts w:ascii="Arial" w:eastAsia="Arial" w:hAnsi="Arial" w:cs="Arial"/>
                <w:sz w:val="24"/>
                <w:szCs w:val="24"/>
              </w:rPr>
              <w:t xml:space="preserve"> to measure - h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ow much does it </w:t>
            </w:r>
            <w:r w:rsidRPr="00331A1B">
              <w:rPr>
                <w:rFonts w:ascii="Arial" w:eastAsia="Arial" w:hAnsi="Arial" w:cs="Arial"/>
                <w:sz w:val="24"/>
                <w:szCs w:val="24"/>
              </w:rPr>
              <w:t>reduce the force</w:t>
            </w:r>
            <w:r w:rsidR="001723D4">
              <w:rPr>
                <w:rFonts w:ascii="Arial" w:eastAsia="Arial" w:hAnsi="Arial" w:cs="Arial"/>
                <w:sz w:val="24"/>
                <w:szCs w:val="24"/>
              </w:rPr>
              <w:t>? Use test results to predict for other cans/objects.</w:t>
            </w:r>
          </w:p>
          <w:p w:rsidR="00824975" w:rsidRPr="009919A1" w:rsidRDefault="00824975" w:rsidP="00074D1A">
            <w:pPr>
              <w:rPr>
                <w:rFonts w:ascii="Arial" w:eastAsia="Arial" w:hAnsi="Arial" w:cs="Arial"/>
                <w:i/>
                <w:sz w:val="24"/>
                <w:szCs w:val="24"/>
              </w:rPr>
            </w:pPr>
            <w:r w:rsidRPr="009919A1">
              <w:rPr>
                <w:rFonts w:ascii="Arial" w:eastAsia="Arial" w:hAnsi="Arial" w:cs="Arial"/>
                <w:i/>
                <w:sz w:val="24"/>
                <w:szCs w:val="24"/>
              </w:rPr>
              <w:t>(Using 2 pulley wheels should halve the force needed to lift).</w:t>
            </w:r>
          </w:p>
          <w:p w:rsidR="00FC7C7C" w:rsidRDefault="00824975" w:rsidP="00074D1A">
            <w:pPr>
              <w:rPr>
                <w:rFonts w:ascii="Arial" w:eastAsia="Arial" w:hAnsi="Arial" w:cs="Arial"/>
                <w:sz w:val="24"/>
                <w:szCs w:val="24"/>
              </w:rPr>
            </w:pPr>
            <w:bookmarkStart w:id="0" w:name="_GoBack"/>
            <w:r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4586605</wp:posOffset>
                  </wp:positionH>
                  <wp:positionV relativeFrom="paragraph">
                    <wp:posOffset>-635</wp:posOffset>
                  </wp:positionV>
                  <wp:extent cx="1624330" cy="2058670"/>
                  <wp:effectExtent l="0" t="0" r="0" b="0"/>
                  <wp:wrapSquare wrapText="bothSides"/>
                  <wp:docPr id="3" name="Picture 3" descr="Cup containing weights being lifted by a string which has been fed through pulley wheels." title="Photo oc children investigating pulley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330" cy="2058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</w:p>
          <w:p w:rsidR="00150A04" w:rsidRDefault="007A23CA">
            <w:pPr>
              <w:rPr>
                <w:rFonts w:ascii="Arial" w:eastAsia="Arial" w:hAnsi="Arial" w:cs="Arial"/>
                <w:b/>
                <w:color w:val="FF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Adapting the activity </w:t>
            </w:r>
          </w:p>
          <w:p w:rsidR="00150A04" w:rsidRDefault="007A23C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Support:</w:t>
            </w:r>
            <w:r w:rsidR="006E030D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1D07FB">
              <w:rPr>
                <w:rFonts w:ascii="Arial" w:eastAsia="Arial" w:hAnsi="Arial" w:cs="Arial"/>
                <w:sz w:val="24"/>
                <w:szCs w:val="24"/>
              </w:rPr>
              <w:t xml:space="preserve">provide pictures of how to set up the </w:t>
            </w:r>
            <w:r w:rsidR="00FC7C7C" w:rsidRPr="00FC7C7C">
              <w:rPr>
                <w:rFonts w:ascii="Arial" w:eastAsia="Arial" w:hAnsi="Arial" w:cs="Arial"/>
                <w:sz w:val="24"/>
                <w:szCs w:val="24"/>
              </w:rPr>
              <w:t>pulley</w:t>
            </w:r>
            <w:r w:rsidR="001D07FB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6E030D" w:rsidRPr="001D07FB" w:rsidRDefault="006E030D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:rsidR="00150A04" w:rsidRDefault="007A23CA">
            <w:pPr>
              <w:tabs>
                <w:tab w:val="left" w:pos="1089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Extension:</w:t>
            </w:r>
            <w:r w:rsidR="001723D4">
              <w:rPr>
                <w:rFonts w:ascii="Arial" w:eastAsia="Arial" w:hAnsi="Arial" w:cs="Arial"/>
                <w:sz w:val="24"/>
                <w:szCs w:val="24"/>
              </w:rPr>
              <w:t xml:space="preserve"> include more</w:t>
            </w:r>
            <w:r w:rsidR="001D07FB" w:rsidRPr="001D07FB">
              <w:rPr>
                <w:rFonts w:ascii="Arial" w:eastAsia="Arial" w:hAnsi="Arial" w:cs="Arial"/>
                <w:sz w:val="24"/>
                <w:szCs w:val="24"/>
              </w:rPr>
              <w:t xml:space="preserve"> pulley wheels.</w:t>
            </w:r>
          </w:p>
          <w:p w:rsidR="00260F54" w:rsidRPr="001D07FB" w:rsidRDefault="00260F54">
            <w:pPr>
              <w:tabs>
                <w:tab w:val="left" w:pos="1089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  <w:p w:rsidR="00652EE6" w:rsidRPr="00244E49" w:rsidRDefault="007A23CA" w:rsidP="00FC7C7C">
            <w:pPr>
              <w:tabs>
                <w:tab w:val="left" w:pos="1089"/>
              </w:tabs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Other ideas: </w:t>
            </w:r>
            <w:r w:rsidR="00FC7C7C" w:rsidRPr="00FC7C7C">
              <w:rPr>
                <w:rFonts w:ascii="Arial" w:eastAsia="Arial" w:hAnsi="Arial" w:cs="Arial"/>
                <w:sz w:val="24"/>
                <w:szCs w:val="24"/>
              </w:rPr>
              <w:t xml:space="preserve">What </w:t>
            </w:r>
            <w:proofErr w:type="gramStart"/>
            <w:r w:rsidR="00FC7C7C" w:rsidRPr="00FC7C7C">
              <w:rPr>
                <w:rFonts w:ascii="Arial" w:eastAsia="Arial" w:hAnsi="Arial" w:cs="Arial"/>
                <w:sz w:val="24"/>
                <w:szCs w:val="24"/>
              </w:rPr>
              <w:t>is used</w:t>
            </w:r>
            <w:proofErr w:type="gramEnd"/>
            <w:r w:rsidR="00FC7C7C" w:rsidRPr="00FC7C7C">
              <w:rPr>
                <w:rFonts w:ascii="Arial" w:eastAsia="Arial" w:hAnsi="Arial" w:cs="Arial"/>
                <w:sz w:val="24"/>
                <w:szCs w:val="24"/>
              </w:rPr>
              <w:t xml:space="preserve"> now to lift heavy weights?  Investigate hydraulics and pneumatics</w:t>
            </w:r>
            <w:r w:rsidR="001723D4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:rsidR="00150A04" w:rsidRDefault="00150A04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150A04" w:rsidRPr="00260F54" w:rsidRDefault="007A23CA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60F54">
              <w:rPr>
                <w:rFonts w:ascii="Arial" w:eastAsia="Arial" w:hAnsi="Arial" w:cs="Arial"/>
                <w:b/>
                <w:sz w:val="24"/>
                <w:szCs w:val="24"/>
              </w:rPr>
              <w:t xml:space="preserve">Questions to support discussion </w:t>
            </w:r>
          </w:p>
          <w:p w:rsidR="00824975" w:rsidRDefault="00824975" w:rsidP="00FC7C7C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Why did you choose that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forcemeter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824975" w:rsidRDefault="00824975" w:rsidP="00FC7C7C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accurate do you think your measurements are?</w:t>
            </w:r>
          </w:p>
          <w:p w:rsidR="00FC7C7C" w:rsidRPr="00FC7C7C" w:rsidRDefault="00FC7C7C" w:rsidP="00FC7C7C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C7C7C">
              <w:rPr>
                <w:rFonts w:ascii="Arial" w:hAnsi="Arial" w:cs="Arial"/>
                <w:sz w:val="24"/>
                <w:szCs w:val="24"/>
              </w:rPr>
              <w:t>How does the force required to lift the tins change when you use the pulley(s)?</w:t>
            </w:r>
          </w:p>
          <w:p w:rsidR="00824975" w:rsidRDefault="00824975" w:rsidP="00824975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24975">
              <w:rPr>
                <w:rFonts w:ascii="Arial" w:hAnsi="Arial" w:cs="Arial"/>
                <w:sz w:val="24"/>
                <w:szCs w:val="24"/>
              </w:rPr>
              <w:t xml:space="preserve">Can you predict the force when an extra tin/pulley </w:t>
            </w:r>
            <w:proofErr w:type="gramStart"/>
            <w:r w:rsidRPr="00824975">
              <w:rPr>
                <w:rFonts w:ascii="Arial" w:hAnsi="Arial" w:cs="Arial"/>
                <w:sz w:val="24"/>
                <w:szCs w:val="24"/>
              </w:rPr>
              <w:t>is added</w:t>
            </w:r>
            <w:proofErr w:type="gramEnd"/>
            <w:r w:rsidRPr="00824975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FC7C7C" w:rsidRPr="00FC7C7C" w:rsidRDefault="00FC7C7C" w:rsidP="00824975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C7C7C">
              <w:rPr>
                <w:rFonts w:ascii="Arial" w:hAnsi="Arial" w:cs="Arial"/>
                <w:sz w:val="24"/>
                <w:szCs w:val="24"/>
              </w:rPr>
              <w:t>What difference does adding further pulleys make to the force required to lift the tin(s)?</w:t>
            </w:r>
          </w:p>
          <w:p w:rsidR="00D54834" w:rsidRDefault="00D54834" w:rsidP="00824975">
            <w:pPr>
              <w:contextualSpacing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150A04" w:rsidTr="003B404A">
        <w:trPr>
          <w:trHeight w:val="416"/>
        </w:trPr>
        <w:tc>
          <w:tcPr>
            <w:tcW w:w="10207" w:type="dxa"/>
            <w:gridSpan w:val="3"/>
          </w:tcPr>
          <w:p w:rsidR="00150A04" w:rsidRDefault="003A29E4">
            <w:pPr>
              <w:rPr>
                <w:rFonts w:ascii="Arial" w:eastAsia="Arial" w:hAnsi="Arial" w:cs="Arial"/>
                <w:color w:val="FF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Pupil learning i</w:t>
            </w:r>
            <w:r w:rsidR="007A23CA">
              <w:rPr>
                <w:rFonts w:ascii="Arial" w:eastAsia="Arial" w:hAnsi="Arial" w:cs="Arial"/>
                <w:b/>
                <w:sz w:val="28"/>
                <w:szCs w:val="28"/>
              </w:rPr>
              <w:t>ndicators</w:t>
            </w:r>
            <w:r w:rsidR="007A23CA">
              <w:rPr>
                <w:rFonts w:ascii="Arial" w:eastAsia="Arial" w:hAnsi="Arial" w:cs="Arial"/>
                <w:color w:val="FF0000"/>
                <w:sz w:val="28"/>
                <w:szCs w:val="28"/>
              </w:rPr>
              <w:t xml:space="preserve"> </w:t>
            </w:r>
          </w:p>
          <w:p w:rsidR="00150A04" w:rsidRDefault="00C3446C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Not fully achieved</w:t>
            </w:r>
            <w:r w:rsidR="007A23CA">
              <w:rPr>
                <w:b/>
              </w:rPr>
              <w:t>:</w:t>
            </w:r>
            <w:r w:rsidR="007A23CA">
              <w:rPr>
                <w:rFonts w:ascii="Arial" w:eastAsia="Arial" w:hAnsi="Arial" w:cs="Arial"/>
              </w:rPr>
              <w:t xml:space="preserve"> </w:t>
            </w:r>
            <w:r w:rsidR="00FC7C7C">
              <w:rPr>
                <w:rFonts w:ascii="Arial" w:eastAsia="Arial" w:hAnsi="Arial" w:cs="Arial"/>
              </w:rPr>
              <w:t xml:space="preserve">Pupils </w:t>
            </w:r>
            <w:r w:rsidR="00824975">
              <w:rPr>
                <w:rFonts w:ascii="Arial" w:eastAsia="Arial" w:hAnsi="Arial" w:cs="Arial"/>
              </w:rPr>
              <w:t xml:space="preserve">explore </w:t>
            </w:r>
            <w:r w:rsidR="00FC7C7C">
              <w:rPr>
                <w:rFonts w:ascii="Arial" w:eastAsia="Arial" w:hAnsi="Arial" w:cs="Arial"/>
              </w:rPr>
              <w:t xml:space="preserve">the pulleys </w:t>
            </w:r>
            <w:r w:rsidR="00824975">
              <w:rPr>
                <w:rFonts w:ascii="Arial" w:eastAsia="Arial" w:hAnsi="Arial" w:cs="Arial"/>
              </w:rPr>
              <w:t xml:space="preserve">but are not systematic in their approach or accurate in their measurements (e.g. choose a </w:t>
            </w:r>
            <w:proofErr w:type="spellStart"/>
            <w:proofErr w:type="gramStart"/>
            <w:r w:rsidR="00824975">
              <w:rPr>
                <w:rFonts w:ascii="Arial" w:eastAsia="Arial" w:hAnsi="Arial" w:cs="Arial"/>
              </w:rPr>
              <w:t>forcemeter</w:t>
            </w:r>
            <w:proofErr w:type="spellEnd"/>
            <w:r w:rsidR="00824975">
              <w:rPr>
                <w:rFonts w:ascii="Arial" w:eastAsia="Arial" w:hAnsi="Arial" w:cs="Arial"/>
              </w:rPr>
              <w:t xml:space="preserve"> which</w:t>
            </w:r>
            <w:proofErr w:type="gramEnd"/>
            <w:r w:rsidR="00824975">
              <w:rPr>
                <w:rFonts w:ascii="Arial" w:eastAsia="Arial" w:hAnsi="Arial" w:cs="Arial"/>
              </w:rPr>
              <w:t xml:space="preserve"> is not sensitive enough). </w:t>
            </w:r>
          </w:p>
          <w:p w:rsidR="00824975" w:rsidRPr="00824975" w:rsidRDefault="00824975">
            <w:pPr>
              <w:rPr>
                <w:sz w:val="16"/>
                <w:szCs w:val="16"/>
              </w:rPr>
            </w:pPr>
          </w:p>
          <w:p w:rsidR="00D64A13" w:rsidRPr="00652EE6" w:rsidRDefault="00C3446C">
            <w:pPr>
              <w:rPr>
                <w:rFonts w:ascii="Arial" w:eastAsia="Arial" w:hAnsi="Arial" w:cs="Arial"/>
                <w:i/>
              </w:rPr>
            </w:pPr>
            <w:bookmarkStart w:id="1" w:name="_gjdgxs" w:colFirst="0" w:colLast="0"/>
            <w:bookmarkEnd w:id="1"/>
            <w:r>
              <w:rPr>
                <w:rFonts w:ascii="Arial" w:eastAsia="Arial" w:hAnsi="Arial" w:cs="Arial"/>
                <w:b/>
              </w:rPr>
              <w:t>Achieved</w:t>
            </w:r>
            <w:r w:rsidR="007A23CA">
              <w:rPr>
                <w:rFonts w:ascii="Arial" w:eastAsia="Arial" w:hAnsi="Arial" w:cs="Arial"/>
                <w:b/>
              </w:rPr>
              <w:t>:</w:t>
            </w:r>
            <w:r w:rsidR="007A23CA">
              <w:rPr>
                <w:rFonts w:ascii="Arial" w:eastAsia="Arial" w:hAnsi="Arial" w:cs="Arial"/>
              </w:rPr>
              <w:t xml:space="preserve"> </w:t>
            </w:r>
            <w:r w:rsidR="00FC7C7C" w:rsidRPr="00FC7C7C">
              <w:rPr>
                <w:rFonts w:ascii="Arial" w:eastAsia="Arial" w:hAnsi="Arial" w:cs="Arial"/>
              </w:rPr>
              <w:t>Pupi</w:t>
            </w:r>
            <w:r w:rsidR="00824975">
              <w:rPr>
                <w:rFonts w:ascii="Arial" w:eastAsia="Arial" w:hAnsi="Arial" w:cs="Arial"/>
              </w:rPr>
              <w:t>ls use a pulley system to li</w:t>
            </w:r>
            <w:r w:rsidR="00FC7C7C" w:rsidRPr="00FC7C7C">
              <w:rPr>
                <w:rFonts w:ascii="Arial" w:eastAsia="Arial" w:hAnsi="Arial" w:cs="Arial"/>
              </w:rPr>
              <w:t>ft a w</w:t>
            </w:r>
            <w:r w:rsidR="00824975">
              <w:rPr>
                <w:rFonts w:ascii="Arial" w:eastAsia="Arial" w:hAnsi="Arial" w:cs="Arial"/>
              </w:rPr>
              <w:t>eight and h</w:t>
            </w:r>
            <w:r w:rsidR="00824975" w:rsidRPr="00824975">
              <w:rPr>
                <w:rFonts w:ascii="Arial" w:eastAsia="Arial" w:hAnsi="Arial" w:cs="Arial"/>
              </w:rPr>
              <w:t>ave a structured approach to measuring</w:t>
            </w:r>
            <w:r w:rsidR="00824975">
              <w:rPr>
                <w:rFonts w:ascii="Arial" w:eastAsia="Arial" w:hAnsi="Arial" w:cs="Arial"/>
              </w:rPr>
              <w:t xml:space="preserve">. </w:t>
            </w:r>
            <w:r w:rsidR="009919A1">
              <w:rPr>
                <w:rFonts w:ascii="Arial" w:eastAsia="Arial" w:hAnsi="Arial" w:cs="Arial"/>
              </w:rPr>
              <w:t>They</w:t>
            </w:r>
            <w:r w:rsidR="00824975">
              <w:rPr>
                <w:rFonts w:ascii="Arial" w:eastAsia="Arial" w:hAnsi="Arial" w:cs="Arial"/>
              </w:rPr>
              <w:t xml:space="preserve"> measure the reduced force carefully in </w:t>
            </w:r>
            <w:proofErr w:type="spellStart"/>
            <w:r w:rsidR="00824975">
              <w:rPr>
                <w:rFonts w:ascii="Arial" w:eastAsia="Arial" w:hAnsi="Arial" w:cs="Arial"/>
              </w:rPr>
              <w:t>Newtons</w:t>
            </w:r>
            <w:proofErr w:type="spellEnd"/>
            <w:r w:rsidR="00824975">
              <w:rPr>
                <w:rFonts w:ascii="Arial" w:eastAsia="Arial" w:hAnsi="Arial" w:cs="Arial"/>
              </w:rPr>
              <w:t xml:space="preserve"> </w:t>
            </w:r>
            <w:r w:rsidR="00FC7C7C" w:rsidRPr="00FC7C7C">
              <w:rPr>
                <w:rFonts w:ascii="Arial" w:eastAsia="Arial" w:hAnsi="Arial" w:cs="Arial"/>
              </w:rPr>
              <w:t xml:space="preserve">and </w:t>
            </w:r>
            <w:r w:rsidR="009919A1">
              <w:rPr>
                <w:rFonts w:ascii="Arial" w:eastAsia="Arial" w:hAnsi="Arial" w:cs="Arial"/>
              </w:rPr>
              <w:t>can predict the force needed to lift with/out pulleys.</w:t>
            </w:r>
          </w:p>
          <w:p w:rsidR="00E53F47" w:rsidRPr="00824975" w:rsidRDefault="00E53F47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:rsidR="00150A04" w:rsidRPr="00652EE6" w:rsidRDefault="00C3446C" w:rsidP="00D54834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b/>
              </w:rPr>
              <w:t>Exceeded</w:t>
            </w:r>
            <w:r w:rsidR="007A23CA">
              <w:rPr>
                <w:rFonts w:ascii="Arial" w:eastAsia="Arial" w:hAnsi="Arial" w:cs="Arial"/>
                <w:b/>
              </w:rPr>
              <w:t>:</w:t>
            </w:r>
            <w:r w:rsidR="003B404A">
              <w:rPr>
                <w:rFonts w:ascii="Arial" w:eastAsia="Arial" w:hAnsi="Arial" w:cs="Arial"/>
              </w:rPr>
              <w:t xml:space="preserve"> </w:t>
            </w:r>
            <w:r w:rsidR="009919A1">
              <w:rPr>
                <w:rFonts w:ascii="Arial" w:eastAsia="Arial" w:hAnsi="Arial" w:cs="Arial"/>
              </w:rPr>
              <w:t xml:space="preserve">Pupils </w:t>
            </w:r>
            <w:r w:rsidR="00FC7C7C" w:rsidRPr="00FC7C7C">
              <w:rPr>
                <w:rFonts w:ascii="Arial" w:eastAsia="Arial" w:hAnsi="Arial" w:cs="Arial"/>
              </w:rPr>
              <w:t>recognise the link between pulleys and force required to lift a weight</w:t>
            </w:r>
            <w:r w:rsidR="00ED7A9B">
              <w:rPr>
                <w:rFonts w:ascii="Arial" w:eastAsia="Arial" w:hAnsi="Arial" w:cs="Arial"/>
                <w:i/>
              </w:rPr>
              <w:t>.</w:t>
            </w:r>
            <w:r w:rsidR="009919A1" w:rsidRPr="00FC7C7C">
              <w:rPr>
                <w:rFonts w:ascii="Arial" w:eastAsia="Arial" w:hAnsi="Arial" w:cs="Arial"/>
              </w:rPr>
              <w:t xml:space="preserve"> </w:t>
            </w:r>
            <w:r w:rsidR="009919A1">
              <w:rPr>
                <w:rFonts w:ascii="Arial" w:eastAsia="Arial" w:hAnsi="Arial" w:cs="Arial"/>
              </w:rPr>
              <w:t>They</w:t>
            </w:r>
            <w:r w:rsidR="009919A1">
              <w:t xml:space="preserve"> </w:t>
            </w:r>
            <w:r w:rsidR="009919A1" w:rsidRPr="009919A1">
              <w:rPr>
                <w:rFonts w:ascii="Arial" w:eastAsia="Arial" w:hAnsi="Arial" w:cs="Arial"/>
              </w:rPr>
              <w:t>investigate adding extra pulleys to their system and</w:t>
            </w:r>
            <w:r w:rsidR="009919A1">
              <w:rPr>
                <w:rFonts w:ascii="Arial" w:eastAsia="Arial" w:hAnsi="Arial" w:cs="Arial"/>
              </w:rPr>
              <w:t xml:space="preserve"> </w:t>
            </w:r>
            <w:r w:rsidR="009919A1" w:rsidRPr="00FC7C7C">
              <w:rPr>
                <w:rFonts w:ascii="Arial" w:eastAsia="Arial" w:hAnsi="Arial" w:cs="Arial"/>
              </w:rPr>
              <w:t>can pre</w:t>
            </w:r>
            <w:r w:rsidR="009919A1">
              <w:rPr>
                <w:rFonts w:ascii="Arial" w:eastAsia="Arial" w:hAnsi="Arial" w:cs="Arial"/>
              </w:rPr>
              <w:t xml:space="preserve">dict force required for different </w:t>
            </w:r>
            <w:r w:rsidR="009919A1" w:rsidRPr="00FC7C7C">
              <w:rPr>
                <w:rFonts w:ascii="Arial" w:eastAsia="Arial" w:hAnsi="Arial" w:cs="Arial"/>
              </w:rPr>
              <w:t>pulley systems</w:t>
            </w:r>
            <w:r w:rsidR="009919A1">
              <w:rPr>
                <w:rFonts w:ascii="Arial" w:eastAsia="Arial" w:hAnsi="Arial" w:cs="Arial"/>
              </w:rPr>
              <w:t>.</w:t>
            </w:r>
          </w:p>
          <w:p w:rsidR="00D54834" w:rsidRPr="00824975" w:rsidRDefault="00D54834" w:rsidP="00D54834">
            <w:pPr>
              <w:rPr>
                <w:rFonts w:ascii="Arial" w:eastAsia="Arial" w:hAnsi="Arial" w:cs="Arial"/>
                <w:i/>
                <w:sz w:val="16"/>
                <w:szCs w:val="16"/>
              </w:rPr>
            </w:pPr>
          </w:p>
        </w:tc>
      </w:tr>
    </w:tbl>
    <w:p w:rsidR="00150A04" w:rsidRDefault="00150A04" w:rsidP="003B404A">
      <w:pPr>
        <w:rPr>
          <w:rFonts w:ascii="Arial" w:eastAsia="Arial" w:hAnsi="Arial" w:cs="Arial"/>
        </w:rPr>
      </w:pPr>
    </w:p>
    <w:sectPr w:rsidR="00150A04">
      <w:headerReference w:type="default" r:id="rId12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559" w:rsidRDefault="00707559">
      <w:r>
        <w:separator/>
      </w:r>
    </w:p>
  </w:endnote>
  <w:endnote w:type="continuationSeparator" w:id="0">
    <w:p w:rsidR="00707559" w:rsidRDefault="00707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559" w:rsidRDefault="00707559">
      <w:r>
        <w:separator/>
      </w:r>
    </w:p>
  </w:footnote>
  <w:footnote w:type="continuationSeparator" w:id="0">
    <w:p w:rsidR="00707559" w:rsidRDefault="00707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A04" w:rsidRDefault="00150A04">
    <w:pPr>
      <w:tabs>
        <w:tab w:val="center" w:pos="4153"/>
        <w:tab w:val="right" w:pos="8306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B100A"/>
    <w:multiLevelType w:val="multilevel"/>
    <w:tmpl w:val="1A64AD0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706060B7"/>
    <w:multiLevelType w:val="multilevel"/>
    <w:tmpl w:val="272E61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A04"/>
    <w:rsid w:val="00023625"/>
    <w:rsid w:val="00056746"/>
    <w:rsid w:val="00074D1A"/>
    <w:rsid w:val="000F3C77"/>
    <w:rsid w:val="000F73EC"/>
    <w:rsid w:val="00150A04"/>
    <w:rsid w:val="00160767"/>
    <w:rsid w:val="001723D4"/>
    <w:rsid w:val="001939EC"/>
    <w:rsid w:val="001D07FB"/>
    <w:rsid w:val="00244E49"/>
    <w:rsid w:val="00260F54"/>
    <w:rsid w:val="002B0090"/>
    <w:rsid w:val="00300063"/>
    <w:rsid w:val="00331A1B"/>
    <w:rsid w:val="00384A5F"/>
    <w:rsid w:val="003A29E4"/>
    <w:rsid w:val="003B404A"/>
    <w:rsid w:val="004519BB"/>
    <w:rsid w:val="00456FDA"/>
    <w:rsid w:val="004947E0"/>
    <w:rsid w:val="004F6674"/>
    <w:rsid w:val="0050264A"/>
    <w:rsid w:val="00652EE6"/>
    <w:rsid w:val="006A04CA"/>
    <w:rsid w:val="006C527C"/>
    <w:rsid w:val="006E030D"/>
    <w:rsid w:val="006F02A7"/>
    <w:rsid w:val="00707559"/>
    <w:rsid w:val="007A23CA"/>
    <w:rsid w:val="00824975"/>
    <w:rsid w:val="008949BA"/>
    <w:rsid w:val="009919A1"/>
    <w:rsid w:val="009B4DE1"/>
    <w:rsid w:val="00A83BF1"/>
    <w:rsid w:val="00A84CC2"/>
    <w:rsid w:val="00AA2AC9"/>
    <w:rsid w:val="00B96656"/>
    <w:rsid w:val="00C1005E"/>
    <w:rsid w:val="00C11BA0"/>
    <w:rsid w:val="00C3446C"/>
    <w:rsid w:val="00CA0DBC"/>
    <w:rsid w:val="00CF2257"/>
    <w:rsid w:val="00D00B3F"/>
    <w:rsid w:val="00D54834"/>
    <w:rsid w:val="00D64A13"/>
    <w:rsid w:val="00DE23B7"/>
    <w:rsid w:val="00E27136"/>
    <w:rsid w:val="00E53F47"/>
    <w:rsid w:val="00E87CBF"/>
    <w:rsid w:val="00E91F39"/>
    <w:rsid w:val="00ED7A9B"/>
    <w:rsid w:val="00F50C18"/>
    <w:rsid w:val="00FC7C7C"/>
    <w:rsid w:val="00FE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6855A"/>
  <w15:docId w15:val="{2AA804A7-9D41-4D2C-B3BF-6C56E0289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20"/>
    <w:rPr>
      <w:lang w:eastAsia="en-US"/>
    </w:rPr>
  </w:style>
  <w:style w:type="paragraph" w:styleId="Heading1">
    <w:name w:val="heading 1"/>
    <w:basedOn w:val="Normal"/>
    <w:next w:val="Normal"/>
    <w:qFormat/>
    <w:rsid w:val="00A92620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A92620"/>
    <w:pPr>
      <w:keepNext/>
      <w:outlineLvl w:val="1"/>
    </w:pPr>
    <w:rPr>
      <w:rFonts w:ascii="Arial" w:hAnsi="Arial"/>
      <w:bCs/>
      <w:sz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92620"/>
    <w:pPr>
      <w:jc w:val="center"/>
    </w:pPr>
    <w:rPr>
      <w:sz w:val="32"/>
      <w:lang w:val="en-US"/>
    </w:rPr>
  </w:style>
  <w:style w:type="paragraph" w:styleId="Subtitle">
    <w:name w:val="Subtitle"/>
    <w:basedOn w:val="Normal"/>
    <w:next w:val="Normal"/>
    <w:link w:val="SubtitleChar"/>
    <w:rPr>
      <w:sz w:val="32"/>
      <w:szCs w:val="32"/>
    </w:rPr>
  </w:style>
  <w:style w:type="paragraph" w:styleId="BodyText">
    <w:name w:val="Body Text"/>
    <w:basedOn w:val="Normal"/>
    <w:rsid w:val="00A92620"/>
    <w:rPr>
      <w:rFonts w:ascii="Arial" w:hAnsi="Arial"/>
      <w:sz w:val="22"/>
    </w:rPr>
  </w:style>
  <w:style w:type="paragraph" w:styleId="Header">
    <w:name w:val="header"/>
    <w:basedOn w:val="Normal"/>
    <w:rsid w:val="00A926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2620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671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E106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06C3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06C3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E106C3"/>
    <w:rPr>
      <w:sz w:val="32"/>
      <w:lang w:val="en-US" w:eastAsia="en-US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Bath Spa University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Earle</dc:creator>
  <cp:lastModifiedBy>Sarah Earle</cp:lastModifiedBy>
  <cp:revision>6</cp:revision>
  <dcterms:created xsi:type="dcterms:W3CDTF">2019-11-08T16:58:00Z</dcterms:created>
  <dcterms:modified xsi:type="dcterms:W3CDTF">2019-11-18T09:44:00Z</dcterms:modified>
</cp:coreProperties>
</file>